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2B" w:rsidRPr="0039436E" w:rsidRDefault="008A6A2B" w:rsidP="008A6A2B">
      <w:pPr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39436E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上海立信会计金融学院</w:t>
      </w:r>
    </w:p>
    <w:p w:rsidR="008A6A2B" w:rsidRPr="0039436E" w:rsidRDefault="008A6A2B" w:rsidP="008A6A2B">
      <w:pPr>
        <w:jc w:val="center"/>
        <w:rPr>
          <w:rFonts w:ascii="黑体" w:eastAsia="黑体" w:hAnsi="黑体" w:cs="Times New Roman"/>
          <w:bCs/>
          <w:color w:val="000000" w:themeColor="text1"/>
          <w:sz w:val="30"/>
          <w:szCs w:val="30"/>
        </w:rPr>
      </w:pPr>
      <w:r w:rsidRPr="0039436E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学生生活园区</w:t>
      </w:r>
      <w:r w:rsidRPr="0039436E">
        <w:rPr>
          <w:rFonts w:ascii="黑体" w:eastAsia="黑体" w:hAnsi="黑体" w:cs="Times New Roman" w:hint="eastAsia"/>
          <w:bCs/>
          <w:color w:val="000000" w:themeColor="text1"/>
          <w:sz w:val="30"/>
          <w:szCs w:val="30"/>
        </w:rPr>
        <w:t>文化活动室使用申请表</w:t>
      </w: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998"/>
        <w:gridCol w:w="2152"/>
        <w:gridCol w:w="2726"/>
      </w:tblGrid>
      <w:tr w:rsidR="008A6A2B" w:rsidRPr="0039436E" w:rsidTr="00F47C38">
        <w:trPr>
          <w:trHeight w:val="629"/>
          <w:jc w:val="center"/>
        </w:trPr>
        <w:tc>
          <w:tcPr>
            <w:tcW w:w="2303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活动名称</w:t>
            </w:r>
          </w:p>
        </w:tc>
        <w:tc>
          <w:tcPr>
            <w:tcW w:w="6876" w:type="dxa"/>
            <w:gridSpan w:val="3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8A6A2B" w:rsidRPr="0039436E" w:rsidTr="00F47C38">
        <w:trPr>
          <w:trHeight w:val="629"/>
          <w:jc w:val="center"/>
        </w:trPr>
        <w:tc>
          <w:tcPr>
            <w:tcW w:w="2303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活动时间</w:t>
            </w:r>
          </w:p>
        </w:tc>
        <w:tc>
          <w:tcPr>
            <w:tcW w:w="6876" w:type="dxa"/>
            <w:gridSpan w:val="3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年  月  日  时-年  月  日  时</w:t>
            </w:r>
          </w:p>
        </w:tc>
      </w:tr>
      <w:tr w:rsidR="008A6A2B" w:rsidRPr="0039436E" w:rsidTr="00F47C38">
        <w:trPr>
          <w:trHeight w:val="629"/>
          <w:jc w:val="center"/>
        </w:trPr>
        <w:tc>
          <w:tcPr>
            <w:tcW w:w="2303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活动主题</w:t>
            </w:r>
          </w:p>
        </w:tc>
        <w:tc>
          <w:tcPr>
            <w:tcW w:w="6876" w:type="dxa"/>
            <w:gridSpan w:val="3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8A6A2B" w:rsidRPr="0039436E" w:rsidTr="00F47C38">
        <w:trPr>
          <w:trHeight w:val="629"/>
          <w:jc w:val="center"/>
        </w:trPr>
        <w:tc>
          <w:tcPr>
            <w:tcW w:w="2303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998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726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8A6A2B" w:rsidRPr="0039436E" w:rsidTr="00F47C38">
        <w:trPr>
          <w:trHeight w:val="629"/>
          <w:jc w:val="center"/>
        </w:trPr>
        <w:tc>
          <w:tcPr>
            <w:tcW w:w="2303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出席范围</w:t>
            </w:r>
          </w:p>
        </w:tc>
        <w:tc>
          <w:tcPr>
            <w:tcW w:w="1998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活动人数</w:t>
            </w:r>
          </w:p>
        </w:tc>
        <w:tc>
          <w:tcPr>
            <w:tcW w:w="2726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8A6A2B" w:rsidRPr="0039436E" w:rsidTr="00F47C38">
        <w:trPr>
          <w:trHeight w:val="2329"/>
          <w:jc w:val="center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活动内容</w:t>
            </w:r>
          </w:p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及预期效果</w:t>
            </w:r>
          </w:p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（1</w:t>
            </w:r>
            <w:r w:rsidRPr="0039436E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>5</w:t>
            </w: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0字以内）</w:t>
            </w:r>
          </w:p>
        </w:tc>
        <w:tc>
          <w:tcPr>
            <w:tcW w:w="6876" w:type="dxa"/>
            <w:gridSpan w:val="3"/>
            <w:tcBorders>
              <w:bottom w:val="single" w:sz="4" w:space="0" w:color="auto"/>
            </w:tcBorders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8A6A2B" w:rsidRPr="0039436E" w:rsidTr="00F47C38">
        <w:trPr>
          <w:trHeight w:val="1784"/>
          <w:jc w:val="center"/>
        </w:trPr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部门（学院）</w:t>
            </w:r>
          </w:p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</w:tcBorders>
            <w:vAlign w:val="center"/>
          </w:tcPr>
          <w:p w:rsidR="008A6A2B" w:rsidRPr="0039436E" w:rsidRDefault="008A6A2B" w:rsidP="00F47C38">
            <w:pPr>
              <w:wordWrap w:val="0"/>
              <w:ind w:firstLineChars="1400" w:firstLine="3920"/>
              <w:jc w:val="right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:rsidR="008A6A2B" w:rsidRPr="0039436E" w:rsidRDefault="008A6A2B" w:rsidP="00F47C38">
            <w:pPr>
              <w:ind w:firstLineChars="1400" w:firstLine="392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签</w:t>
            </w:r>
            <w:r w:rsidRPr="0039436E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章</w:t>
            </w:r>
          </w:p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8A6A2B" w:rsidRPr="0039436E" w:rsidTr="00F47C38">
        <w:trPr>
          <w:trHeight w:val="1940"/>
          <w:jc w:val="center"/>
        </w:trPr>
        <w:tc>
          <w:tcPr>
            <w:tcW w:w="2303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学生处意见</w:t>
            </w:r>
          </w:p>
        </w:tc>
        <w:tc>
          <w:tcPr>
            <w:tcW w:w="6876" w:type="dxa"/>
            <w:gridSpan w:val="3"/>
            <w:vAlign w:val="center"/>
          </w:tcPr>
          <w:p w:rsidR="008A6A2B" w:rsidRPr="0039436E" w:rsidRDefault="008A6A2B" w:rsidP="00F47C38">
            <w:pPr>
              <w:ind w:firstLineChars="1400" w:firstLine="392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:rsidR="008A6A2B" w:rsidRPr="0039436E" w:rsidRDefault="008A6A2B" w:rsidP="00F47C38">
            <w:pPr>
              <w:ind w:firstLineChars="1400" w:firstLine="392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签</w:t>
            </w:r>
            <w:r w:rsidRPr="0039436E"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章</w:t>
            </w:r>
          </w:p>
          <w:p w:rsidR="008A6A2B" w:rsidRPr="0039436E" w:rsidRDefault="008A6A2B" w:rsidP="00F47C38">
            <w:pPr>
              <w:ind w:firstLineChars="1400" w:firstLine="3920"/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8A6A2B" w:rsidRPr="0039436E" w:rsidTr="00F47C38">
        <w:trPr>
          <w:trHeight w:val="1868"/>
          <w:jc w:val="center"/>
        </w:trPr>
        <w:tc>
          <w:tcPr>
            <w:tcW w:w="2303" w:type="dxa"/>
            <w:vAlign w:val="center"/>
          </w:tcPr>
          <w:p w:rsidR="008A6A2B" w:rsidRPr="0039436E" w:rsidRDefault="008A6A2B" w:rsidP="00F47C3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>特别提醒</w:t>
            </w:r>
          </w:p>
        </w:tc>
        <w:tc>
          <w:tcPr>
            <w:tcW w:w="6876" w:type="dxa"/>
            <w:gridSpan w:val="3"/>
            <w:vAlign w:val="center"/>
          </w:tcPr>
          <w:p w:rsidR="008A6A2B" w:rsidRPr="0039436E" w:rsidRDefault="008A6A2B" w:rsidP="00F47C3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*活动室使用申请需在活动日提前3</w:t>
            </w:r>
            <w:r w:rsidRPr="0039436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-7</w:t>
            </w:r>
            <w:r w:rsidR="00F7299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天完成，并将申请表</w:t>
            </w: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报送学生处</w:t>
            </w:r>
            <w:r w:rsidR="00F7299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4C1E1E" w:rsidRDefault="008A6A2B" w:rsidP="004C1E1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上川路校区：</w:t>
            </w:r>
            <w:r w:rsidR="009338BC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学生活动中心2</w:t>
            </w:r>
            <w:r w:rsidR="009338B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16室</w:t>
            </w:r>
          </w:p>
          <w:p w:rsidR="008A6A2B" w:rsidRPr="0039436E" w:rsidRDefault="008A6A2B" w:rsidP="004C1E1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39436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文翔路校区：</w:t>
            </w:r>
            <w:r w:rsidR="009338BC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序伦大楼3</w:t>
            </w:r>
            <w:r w:rsidR="009338B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20室</w:t>
            </w:r>
          </w:p>
        </w:tc>
      </w:tr>
    </w:tbl>
    <w:p w:rsidR="008A6A2B" w:rsidRPr="0039436E" w:rsidRDefault="008A6A2B" w:rsidP="008A6A2B">
      <w:pPr>
        <w:spacing w:line="560" w:lineRule="exact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39436E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注：请按照学校规章制度要求规范使用活动室。</w:t>
      </w:r>
    </w:p>
    <w:p w:rsidR="008A6A2B" w:rsidRPr="0039436E" w:rsidRDefault="008A6A2B" w:rsidP="008A6A2B">
      <w:bookmarkStart w:id="0" w:name="_GoBack"/>
      <w:bookmarkEnd w:id="0"/>
    </w:p>
    <w:p w:rsidR="00C86F50" w:rsidRPr="008A6A2B" w:rsidRDefault="00583114"/>
    <w:sectPr w:rsidR="00C86F50" w:rsidRPr="008A6A2B">
      <w:footerReference w:type="default" r:id="rId6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14" w:rsidRDefault="00583114">
      <w:r>
        <w:separator/>
      </w:r>
    </w:p>
  </w:endnote>
  <w:endnote w:type="continuationSeparator" w:id="0">
    <w:p w:rsidR="00583114" w:rsidRDefault="0058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ED" w:rsidRDefault="00583114">
    <w:pPr>
      <w:pStyle w:val="a3"/>
      <w:jc w:val="center"/>
    </w:pPr>
  </w:p>
  <w:p w:rsidR="00D82DED" w:rsidRDefault="005831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14" w:rsidRDefault="00583114">
      <w:r>
        <w:separator/>
      </w:r>
    </w:p>
  </w:footnote>
  <w:footnote w:type="continuationSeparator" w:id="0">
    <w:p w:rsidR="00583114" w:rsidRDefault="0058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2B"/>
    <w:rsid w:val="00495E3F"/>
    <w:rsid w:val="004C1E1E"/>
    <w:rsid w:val="00583114"/>
    <w:rsid w:val="007C377B"/>
    <w:rsid w:val="008A6A2B"/>
    <w:rsid w:val="008B022E"/>
    <w:rsid w:val="00926397"/>
    <w:rsid w:val="009338BC"/>
    <w:rsid w:val="00A70D66"/>
    <w:rsid w:val="00AA1C79"/>
    <w:rsid w:val="00EF1B6B"/>
    <w:rsid w:val="00F7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CFCCA-D9AD-4971-A46D-5F816358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6A2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6A2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A6A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2023-03-13T06:16:00Z</dcterms:created>
  <dcterms:modified xsi:type="dcterms:W3CDTF">2023-05-29T01:35:00Z</dcterms:modified>
</cp:coreProperties>
</file>